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b/>
          <w:sz w:val="24"/>
          <w:szCs w:val="24"/>
        </w:rPr>
        <w:id w:val="-1676404396"/>
        <w:docPartObj>
          <w:docPartGallery w:val="Cover Pages"/>
          <w:docPartUnique/>
        </w:docPartObj>
      </w:sdtPr>
      <w:sdtEndPr/>
      <w:sdtContent>
        <w:p w14:paraId="7BCF1526" w14:textId="77777777" w:rsidR="00E43B87" w:rsidRDefault="00E43B87">
          <w:pPr>
            <w:rPr>
              <w:rFonts w:ascii="Arial" w:hAnsi="Arial" w:cs="Arial"/>
              <w:b/>
              <w:sz w:val="24"/>
              <w:szCs w:val="24"/>
            </w:rPr>
          </w:pPr>
          <w:r w:rsidRPr="00E43B87">
            <w:rPr>
              <w:rFonts w:ascii="Arial" w:hAnsi="Arial" w:cs="Arial"/>
              <w:b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73F9FB63" wp14:editId="2C392F7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1765" cy="8229600"/>
                    <wp:effectExtent l="57150" t="0" r="19685" b="19050"/>
                    <wp:wrapNone/>
                    <wp:docPr id="40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228965"/>
                              <a:chOff x="0" y="1440"/>
                              <a:chExt cx="12240" cy="12959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p w14:paraId="29B4A1E4" w14:textId="77777777" w:rsidR="00DE1D62" w:rsidRDefault="00DE1D62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69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Year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ED2CB2C" w14:textId="77777777" w:rsidR="00DE1D62" w:rsidRDefault="00F64E36" w:rsidP="00AD70D7">
                                      <w:pPr>
                                        <w:jc w:val="center"/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  <w:t>2023-2026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56"/>
                                      <w:szCs w:val="56"/>
                                    </w:rPr>
                                    <w:alias w:val="Titl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C46219E" w14:textId="77777777" w:rsidR="00DE1D62" w:rsidRDefault="00DE1D62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56"/>
                                          <w:szCs w:val="56"/>
                                        </w:rPr>
                                        <w:t>Service Provision Application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96"/>
                                      <w:szCs w:val="96"/>
                                    </w:rPr>
                                    <w:alias w:val="Subtitle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198486A3" w14:textId="77777777" w:rsidR="00DE1D62" w:rsidRPr="00E43B87" w:rsidRDefault="00DE1D62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96"/>
                                          <w:szCs w:val="96"/>
                                        </w:rPr>
                                        <w:t>National Family Caregiver Support</w:t>
                                      </w:r>
                                      <w:r w:rsidRPr="00E43B87"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96"/>
                                          <w:szCs w:val="96"/>
                                        </w:rPr>
                                        <w:t xml:space="preserve"> Program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Autho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C2DE5B2" w14:textId="77777777" w:rsidR="00DE1D62" w:rsidRDefault="00DE1D62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Area Agency on Aging District 7, Inc.</w:t>
                                      </w:r>
                                    </w:p>
                                  </w:sdtContent>
                                </w:sdt>
                                <w:p w14:paraId="57D1A645" w14:textId="77777777" w:rsidR="00DE1D62" w:rsidRDefault="00DE1D6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73F9FB63" id="Group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" o:allowincell="f">
                    <v:group id="Group 4" o:spid="_x0000_s1027" style="position:absolute;top:9661;width:12240;height:4738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<v:group id="Group 5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" filled="f" stroked="f">
                      <v:textbox style="mso-fit-shape-to-text:t">
                        <w:txbxContent>
                          <w:p w14:paraId="29B4A1E4" w14:textId="77777777" w:rsidR="00DE1D62" w:rsidRDefault="00DE1D6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Year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D2CB2C" w14:textId="77777777" w:rsidR="00DE1D62" w:rsidRDefault="00F64E36" w:rsidP="00AD70D7">
                                <w:pPr>
                                  <w:jc w:val="center"/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  <w:t>2023-2026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alias w:val="Titl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C46219E" w14:textId="77777777" w:rsidR="00DE1D62" w:rsidRDefault="00DE1D62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56"/>
                                    <w:szCs w:val="56"/>
                                  </w:rPr>
                                  <w:t>Service Provision Application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96"/>
                                <w:szCs w:val="96"/>
                              </w:rPr>
                              <w:alias w:val="Subtitle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198486A3" w14:textId="77777777" w:rsidR="00DE1D62" w:rsidRPr="00E43B87" w:rsidRDefault="00DE1D62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96"/>
                                    <w:szCs w:val="96"/>
                                  </w:rPr>
                                  <w:t>National Family Caregiver Support</w:t>
                                </w:r>
                                <w:r w:rsidRPr="00E43B87">
                                  <w:rPr>
                                    <w:b/>
                                    <w:bCs/>
                                    <w:color w:val="4F81BD" w:themeColor="accent1"/>
                                    <w:sz w:val="96"/>
                                    <w:szCs w:val="96"/>
                                  </w:rPr>
                                  <w:t xml:space="preserve"> Program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Autho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0C2DE5B2" w14:textId="77777777" w:rsidR="00DE1D62" w:rsidRDefault="00DE1D62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Area Agency on Aging District 7, Inc.</w:t>
                                </w:r>
                              </w:p>
                            </w:sdtContent>
                          </w:sdt>
                          <w:p w14:paraId="57D1A645" w14:textId="77777777" w:rsidR="00DE1D62" w:rsidRDefault="00DE1D6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>
            <w:rPr>
              <w:rFonts w:ascii="Arial" w:hAnsi="Arial" w:cs="Arial"/>
              <w:b/>
              <w:sz w:val="24"/>
              <w:szCs w:val="24"/>
            </w:rPr>
            <w:br w:type="page"/>
          </w:r>
        </w:p>
      </w:sdtContent>
    </w:sdt>
    <w:p w14:paraId="526B3AA8" w14:textId="77777777" w:rsidR="00C91B6B" w:rsidRPr="00084F10" w:rsidRDefault="00C91B6B" w:rsidP="00C91B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4F10">
        <w:rPr>
          <w:rFonts w:ascii="Arial" w:hAnsi="Arial" w:cs="Arial"/>
          <w:b/>
          <w:sz w:val="24"/>
          <w:szCs w:val="24"/>
          <w:u w:val="single"/>
        </w:rPr>
        <w:lastRenderedPageBreak/>
        <w:t>NATIONAL FAMILY CAREGIVER SUPPORT PROGRAM</w:t>
      </w:r>
    </w:p>
    <w:p w14:paraId="76B60F93" w14:textId="77777777" w:rsidR="00C91B6B" w:rsidRDefault="00C91B6B" w:rsidP="00C91B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Description:</w:t>
      </w:r>
    </w:p>
    <w:p w14:paraId="418084B8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Services of personal care and adult day service to assist caregi</w:t>
      </w:r>
      <w:r w:rsidR="00897FEB">
        <w:rPr>
          <w:rFonts w:ascii="Arial" w:hAnsi="Arial" w:cs="Arial"/>
          <w:b/>
          <w:sz w:val="24"/>
          <w:szCs w:val="24"/>
        </w:rPr>
        <w:t>vers and care recipients</w:t>
      </w:r>
      <w:r>
        <w:rPr>
          <w:rFonts w:ascii="Arial" w:hAnsi="Arial" w:cs="Arial"/>
          <w:b/>
          <w:sz w:val="24"/>
          <w:szCs w:val="24"/>
        </w:rPr>
        <w:t>.</w:t>
      </w:r>
    </w:p>
    <w:p w14:paraId="7A706CAB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Referrals made to AAA7 Caregiver Support staff.</w:t>
      </w:r>
    </w:p>
    <w:p w14:paraId="4605D68E" w14:textId="77777777" w:rsidR="00084F10" w:rsidRDefault="0090157E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AAA7 staff contact </w:t>
      </w:r>
      <w:r w:rsidR="00084F10">
        <w:rPr>
          <w:rFonts w:ascii="Arial" w:hAnsi="Arial" w:cs="Arial"/>
          <w:b/>
          <w:sz w:val="24"/>
          <w:szCs w:val="24"/>
        </w:rPr>
        <w:t>the caregiver and conducts an assessment to determine eligibility.</w:t>
      </w:r>
    </w:p>
    <w:p w14:paraId="6904D7EE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determination of eligibility, caregiver selects from list of available providers.</w:t>
      </w:r>
    </w:p>
    <w:p w14:paraId="79DCB733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AAA7 Caregiver staff contacts the selected provider to order services.</w:t>
      </w:r>
    </w:p>
    <w:p w14:paraId="236D1564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Provider submits NFCSP monthly invoice, along with proof of service, to receive reimbursement.</w:t>
      </w:r>
    </w:p>
    <w:p w14:paraId="2ADA6C87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Rates are set by the provider and declared on the application form. (AAA7 reserves the right to contact applicant if rate(s) are determined unreasonable based on regional averages.)</w:t>
      </w:r>
    </w:p>
    <w:p w14:paraId="188250A9" w14:textId="77777777" w:rsidR="00084F10" w:rsidRDefault="00084F10" w:rsidP="00C91B6B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scoring</w:t>
      </w:r>
      <w:r w:rsidR="00F157D9">
        <w:rPr>
          <w:rFonts w:ascii="Arial" w:hAnsi="Arial" w:cs="Arial"/>
          <w:b/>
          <w:sz w:val="24"/>
          <w:szCs w:val="24"/>
        </w:rPr>
        <w:t xml:space="preserve"> (maximum of 1</w:t>
      </w:r>
      <w:r w:rsidR="00645667">
        <w:rPr>
          <w:rFonts w:ascii="Arial" w:hAnsi="Arial" w:cs="Arial"/>
          <w:b/>
          <w:sz w:val="24"/>
          <w:szCs w:val="24"/>
        </w:rPr>
        <w:t>3</w:t>
      </w:r>
      <w:r w:rsidR="00F157D9">
        <w:rPr>
          <w:rFonts w:ascii="Arial" w:hAnsi="Arial" w:cs="Arial"/>
          <w:b/>
          <w:sz w:val="24"/>
          <w:szCs w:val="24"/>
        </w:rPr>
        <w:t>5</w:t>
      </w:r>
      <w:r w:rsidR="00D63CF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:</w:t>
      </w:r>
    </w:p>
    <w:p w14:paraId="5A5D2029" w14:textId="77777777" w:rsidR="00F157D9" w:rsidRDefault="00F157D9" w:rsidP="00F157D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 points – Complete Application</w:t>
      </w:r>
    </w:p>
    <w:p w14:paraId="41A7AAA6" w14:textId="77777777" w:rsidR="00084F10" w:rsidRDefault="00D63CF4" w:rsidP="00084F1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 points – for each Appendix that is complete</w:t>
      </w:r>
      <w:r w:rsidR="004D722B">
        <w:rPr>
          <w:rFonts w:ascii="Arial" w:hAnsi="Arial" w:cs="Arial"/>
          <w:b/>
          <w:sz w:val="24"/>
          <w:szCs w:val="24"/>
        </w:rPr>
        <w:t xml:space="preserve"> (3 in total)</w:t>
      </w:r>
    </w:p>
    <w:p w14:paraId="584A6F68" w14:textId="77777777" w:rsidR="00D63CF4" w:rsidRDefault="00D63CF4" w:rsidP="00084F1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points – applicant is providing service with another funding source</w:t>
      </w:r>
    </w:p>
    <w:p w14:paraId="3AA0BF19" w14:textId="77777777" w:rsidR="00D63CF4" w:rsidRDefault="00D63CF4" w:rsidP="00084F1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points – service is available AT LEAST five (5) days per week</w:t>
      </w:r>
    </w:p>
    <w:p w14:paraId="43D00583" w14:textId="77777777" w:rsidR="00D63CF4" w:rsidRDefault="00D63CF4" w:rsidP="00084F1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points – service is available weekends</w:t>
      </w:r>
    </w:p>
    <w:p w14:paraId="1E704DDB" w14:textId="77777777" w:rsidR="00D63CF4" w:rsidRDefault="00D63CF4" w:rsidP="00084F1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 points – service is available evenings/nights</w:t>
      </w:r>
    </w:p>
    <w:p w14:paraId="5567872D" w14:textId="77777777" w:rsidR="00D63CF4" w:rsidRDefault="00645667" w:rsidP="00084F10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D63CF4">
        <w:rPr>
          <w:rFonts w:ascii="Arial" w:hAnsi="Arial" w:cs="Arial"/>
          <w:b/>
          <w:sz w:val="24"/>
          <w:szCs w:val="24"/>
        </w:rPr>
        <w:t xml:space="preserve"> points – unit rate is no more than one (1) standard deviatio</w:t>
      </w:r>
      <w:r>
        <w:rPr>
          <w:rFonts w:ascii="Arial" w:hAnsi="Arial" w:cs="Arial"/>
          <w:b/>
          <w:sz w:val="24"/>
          <w:szCs w:val="24"/>
        </w:rPr>
        <w:t>n from average unit rate for 2023-2026</w:t>
      </w:r>
    </w:p>
    <w:p w14:paraId="13EAECEE" w14:textId="625070A4" w:rsidR="00D63CF4" w:rsidRDefault="00D63CF4" w:rsidP="00180E53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Applicant must receive </w:t>
      </w:r>
      <w:r w:rsidR="00F157D9">
        <w:rPr>
          <w:rFonts w:ascii="Arial" w:hAnsi="Arial" w:cs="Arial"/>
          <w:b/>
          <w:sz w:val="24"/>
          <w:szCs w:val="24"/>
        </w:rPr>
        <w:t>105</w:t>
      </w:r>
      <w:r w:rsidR="004D722B">
        <w:rPr>
          <w:rFonts w:ascii="Arial" w:hAnsi="Arial" w:cs="Arial"/>
          <w:b/>
          <w:sz w:val="24"/>
          <w:szCs w:val="24"/>
        </w:rPr>
        <w:t xml:space="preserve"> points </w:t>
      </w:r>
      <w:proofErr w:type="gramStart"/>
      <w:r w:rsidR="004D722B">
        <w:rPr>
          <w:rFonts w:ascii="Arial" w:hAnsi="Arial" w:cs="Arial"/>
          <w:b/>
          <w:sz w:val="24"/>
          <w:szCs w:val="24"/>
        </w:rPr>
        <w:t>in order to</w:t>
      </w:r>
      <w:proofErr w:type="gramEnd"/>
      <w:r w:rsidR="004D722B">
        <w:rPr>
          <w:rFonts w:ascii="Arial" w:hAnsi="Arial" w:cs="Arial"/>
          <w:b/>
          <w:sz w:val="24"/>
          <w:szCs w:val="24"/>
        </w:rPr>
        <w:t xml:space="preserve"> be considered</w:t>
      </w:r>
      <w:r>
        <w:rPr>
          <w:rFonts w:ascii="Arial" w:hAnsi="Arial" w:cs="Arial"/>
          <w:b/>
          <w:sz w:val="24"/>
          <w:szCs w:val="24"/>
        </w:rPr>
        <w:t xml:space="preserve"> as an NFCSP </w:t>
      </w:r>
      <w:r w:rsidR="00180E53">
        <w:rPr>
          <w:rFonts w:ascii="Arial" w:hAnsi="Arial" w:cs="Arial"/>
          <w:b/>
          <w:sz w:val="24"/>
          <w:szCs w:val="24"/>
        </w:rPr>
        <w:t>provider.</w:t>
      </w:r>
      <w:r>
        <w:rPr>
          <w:rFonts w:ascii="Arial" w:hAnsi="Arial" w:cs="Arial"/>
          <w:b/>
          <w:sz w:val="24"/>
          <w:szCs w:val="24"/>
        </w:rPr>
        <w:br w:type="page"/>
      </w:r>
    </w:p>
    <w:p w14:paraId="36901C43" w14:textId="77777777" w:rsidR="00AD70D7" w:rsidRDefault="00C91B6B" w:rsidP="00AD70D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NFCSP APPLICATION</w:t>
      </w:r>
      <w:r w:rsidR="00AD70D7">
        <w:rPr>
          <w:rFonts w:ascii="Arial" w:hAnsi="Arial" w:cs="Arial"/>
          <w:b/>
          <w:sz w:val="24"/>
          <w:szCs w:val="24"/>
        </w:rPr>
        <w:t xml:space="preserve"> PACKET </w:t>
      </w:r>
      <w:r w:rsidR="00AD70D7" w:rsidRPr="00EF7388">
        <w:rPr>
          <w:rFonts w:ascii="Arial" w:hAnsi="Arial" w:cs="Arial"/>
          <w:b/>
          <w:sz w:val="24"/>
          <w:szCs w:val="24"/>
        </w:rPr>
        <w:t>CHECKLIST</w:t>
      </w:r>
    </w:p>
    <w:p w14:paraId="5198F9D9" w14:textId="77777777" w:rsidR="006B1F90" w:rsidRDefault="00AD70D7" w:rsidP="00AD70D7">
      <w:pPr>
        <w:spacing w:line="240" w:lineRule="auto"/>
        <w:contextualSpacing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Use this form to confirm that all required documents are included. </w:t>
      </w:r>
    </w:p>
    <w:p w14:paraId="74B5ECEB" w14:textId="77777777" w:rsidR="006B1F90" w:rsidRDefault="006B1F90" w:rsidP="00AD70D7">
      <w:pPr>
        <w:spacing w:line="240" w:lineRule="auto"/>
        <w:contextualSpacing/>
        <w:jc w:val="center"/>
        <w:rPr>
          <w:rFonts w:ascii="Arial" w:hAnsi="Arial" w:cs="Arial"/>
          <w:spacing w:val="-2"/>
          <w:sz w:val="20"/>
          <w:szCs w:val="20"/>
        </w:rPr>
      </w:pPr>
    </w:p>
    <w:p w14:paraId="024EF394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pacing w:val="-2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95460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>
        <w:rPr>
          <w:rFonts w:ascii="Arial" w:hAnsi="Arial" w:cs="Arial"/>
          <w:b/>
          <w:spacing w:val="-2"/>
          <w:sz w:val="20"/>
          <w:szCs w:val="20"/>
        </w:rPr>
        <w:t>Exhibit NFCSP-A</w:t>
      </w:r>
      <w:r w:rsidR="00AD70D7">
        <w:rPr>
          <w:rFonts w:ascii="Arial" w:hAnsi="Arial" w:cs="Arial"/>
          <w:spacing w:val="-2"/>
          <w:sz w:val="20"/>
          <w:szCs w:val="20"/>
        </w:rPr>
        <w:t xml:space="preserve">: </w:t>
      </w:r>
      <w:r w:rsidR="00AD70D7" w:rsidRPr="00C36CA0">
        <w:rPr>
          <w:rFonts w:ascii="Arial" w:hAnsi="Arial" w:cs="Arial"/>
          <w:spacing w:val="-2"/>
          <w:sz w:val="20"/>
          <w:szCs w:val="20"/>
        </w:rPr>
        <w:t xml:space="preserve">Application for </w:t>
      </w:r>
      <w:r w:rsidR="00AD70D7">
        <w:rPr>
          <w:rFonts w:ascii="Arial" w:hAnsi="Arial" w:cs="Arial"/>
          <w:spacing w:val="-2"/>
          <w:sz w:val="20"/>
          <w:szCs w:val="20"/>
        </w:rPr>
        <w:t>NFCSP Funding</w:t>
      </w:r>
    </w:p>
    <w:p w14:paraId="29E32027" w14:textId="77777777" w:rsidR="00AD70D7" w:rsidRDefault="00AD70D7" w:rsidP="00AD70D7">
      <w:pPr>
        <w:spacing w:line="240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14:paraId="0955322B" w14:textId="77777777" w:rsidR="00AD70D7" w:rsidRPr="00C36CA0" w:rsidRDefault="00AD70D7" w:rsidP="00AD70D7">
      <w:pPr>
        <w:spacing w:line="240" w:lineRule="auto"/>
        <w:contextualSpacing/>
        <w:rPr>
          <w:rFonts w:ascii="Arial" w:hAnsi="Arial" w:cs="Arial"/>
          <w:spacing w:val="-2"/>
          <w:sz w:val="20"/>
          <w:szCs w:val="20"/>
        </w:rPr>
      </w:pPr>
      <w:r w:rsidRPr="00C36CA0">
        <w:rPr>
          <w:rFonts w:ascii="Arial" w:hAnsi="Arial" w:cs="Arial"/>
          <w:b/>
          <w:spacing w:val="-2"/>
          <w:sz w:val="20"/>
          <w:szCs w:val="20"/>
          <w:u w:val="single"/>
        </w:rPr>
        <w:t>Appendix 1</w:t>
      </w:r>
      <w:r w:rsidRPr="00C36CA0">
        <w:rPr>
          <w:rFonts w:ascii="Arial" w:hAnsi="Arial" w:cs="Arial"/>
          <w:spacing w:val="-2"/>
          <w:sz w:val="20"/>
          <w:szCs w:val="20"/>
        </w:rPr>
        <w:t xml:space="preserve"> (all items must be included in your submission)</w:t>
      </w:r>
    </w:p>
    <w:p w14:paraId="2472565E" w14:textId="77777777" w:rsidR="00AD70D7" w:rsidRPr="00C36CA0" w:rsidRDefault="00180E53" w:rsidP="00AD70D7">
      <w:pPr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94089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1</w:t>
      </w:r>
      <w:r w:rsidR="00AD70D7">
        <w:rPr>
          <w:rFonts w:ascii="Arial" w:hAnsi="Arial" w:cs="Arial"/>
          <w:sz w:val="20"/>
          <w:szCs w:val="20"/>
        </w:rPr>
        <w:t xml:space="preserve">: </w:t>
      </w:r>
      <w:r w:rsidR="00AD70D7" w:rsidRPr="00C36CA0">
        <w:rPr>
          <w:rFonts w:ascii="Arial" w:hAnsi="Arial" w:cs="Arial"/>
          <w:sz w:val="20"/>
          <w:szCs w:val="20"/>
        </w:rPr>
        <w:t>Certification Regarding Debarment, Suspension, Ineligibility and Voluntary</w:t>
      </w:r>
      <w:r w:rsidR="00AD70D7">
        <w:rPr>
          <w:rFonts w:ascii="Arial" w:hAnsi="Arial" w:cs="Arial"/>
          <w:sz w:val="20"/>
          <w:szCs w:val="20"/>
        </w:rPr>
        <w:t xml:space="preserve"> Exclusion</w:t>
      </w:r>
    </w:p>
    <w:p w14:paraId="51681735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55909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2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>Certification for Contracts, Grants, Loans and Cooperative Agreements</w:t>
      </w:r>
    </w:p>
    <w:p w14:paraId="214F3BE6" w14:textId="77777777" w:rsidR="00AD70D7" w:rsidRDefault="00180E53" w:rsidP="00AD70D7">
      <w:pPr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89666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3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>Department of Health and Human Se</w:t>
      </w:r>
      <w:r w:rsidR="00AD70D7">
        <w:rPr>
          <w:rFonts w:ascii="Arial" w:hAnsi="Arial" w:cs="Arial"/>
          <w:sz w:val="20"/>
          <w:szCs w:val="20"/>
        </w:rPr>
        <w:t xml:space="preserve">rvices Assurances of Compliance </w:t>
      </w:r>
      <w:r w:rsidR="00AD70D7" w:rsidRPr="00C36CA0">
        <w:rPr>
          <w:rFonts w:ascii="Arial" w:hAnsi="Arial" w:cs="Arial"/>
          <w:sz w:val="20"/>
          <w:szCs w:val="20"/>
        </w:rPr>
        <w:t xml:space="preserve">with Section 504 </w:t>
      </w:r>
    </w:p>
    <w:p w14:paraId="77B9B2C1" w14:textId="77777777" w:rsidR="00AD70D7" w:rsidRPr="00C36CA0" w:rsidRDefault="00AD70D7" w:rsidP="00AD70D7">
      <w:pPr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C36CA0">
        <w:rPr>
          <w:rFonts w:ascii="Arial" w:hAnsi="Arial" w:cs="Arial"/>
          <w:sz w:val="20"/>
          <w:szCs w:val="20"/>
        </w:rPr>
        <w:t>of the Rehabilitation Act of 1973, as amended</w:t>
      </w:r>
    </w:p>
    <w:p w14:paraId="2A0B8BE7" w14:textId="77777777" w:rsidR="00AD70D7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731107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4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 xml:space="preserve">Assurance of Compliance with the Department of Health and Human Services Regulation under </w:t>
      </w:r>
      <w:r w:rsidR="00AD70D7">
        <w:rPr>
          <w:rFonts w:ascii="Arial" w:hAnsi="Arial" w:cs="Arial"/>
          <w:sz w:val="20"/>
          <w:szCs w:val="20"/>
        </w:rPr>
        <w:t xml:space="preserve"> </w:t>
      </w:r>
    </w:p>
    <w:p w14:paraId="1802E514" w14:textId="77777777" w:rsidR="00AD70D7" w:rsidRPr="00C36CA0" w:rsidRDefault="00AD70D7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Pr="00C36CA0">
        <w:rPr>
          <w:rFonts w:ascii="Arial" w:hAnsi="Arial" w:cs="Arial"/>
          <w:sz w:val="20"/>
          <w:szCs w:val="20"/>
        </w:rPr>
        <w:t>Title VI of the Civil Rights Act of 1964</w:t>
      </w:r>
    </w:p>
    <w:p w14:paraId="421AE0AB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83148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5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>Claims Agreement</w:t>
      </w:r>
    </w:p>
    <w:p w14:paraId="1C29E700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41332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6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>Fiscal and Recordkeeping Agreement</w:t>
      </w:r>
    </w:p>
    <w:p w14:paraId="0E8FAD8A" w14:textId="77777777" w:rsidR="00AD70D7" w:rsidRPr="00C36CA0" w:rsidRDefault="00180E53" w:rsidP="00AD70D7">
      <w:pPr>
        <w:spacing w:line="240" w:lineRule="auto"/>
        <w:ind w:left="720" w:hanging="720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99679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7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>Declaration Regarding Material Assistance/Non-Assistance to a Terrorist</w:t>
      </w:r>
      <w:r w:rsidR="00AD70D7">
        <w:rPr>
          <w:rFonts w:ascii="Arial" w:hAnsi="Arial" w:cs="Arial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sz w:val="20"/>
          <w:szCs w:val="20"/>
        </w:rPr>
        <w:t>Organization</w:t>
      </w:r>
    </w:p>
    <w:p w14:paraId="39014600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21381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8</w:t>
      </w:r>
      <w:r w:rsidR="00AD70D7">
        <w:rPr>
          <w:rFonts w:ascii="Arial" w:hAnsi="Arial" w:cs="Arial"/>
          <w:sz w:val="20"/>
          <w:szCs w:val="20"/>
        </w:rPr>
        <w:t xml:space="preserve">: </w:t>
      </w:r>
      <w:r w:rsidR="00AD70D7" w:rsidRPr="00C36CA0">
        <w:rPr>
          <w:rFonts w:ascii="Arial" w:hAnsi="Arial" w:cs="Arial"/>
          <w:sz w:val="20"/>
          <w:szCs w:val="20"/>
        </w:rPr>
        <w:t>Standard Affirmation and Disclosure Form for Grants</w:t>
      </w:r>
    </w:p>
    <w:p w14:paraId="00E730B1" w14:textId="77777777" w:rsidR="00AD70D7" w:rsidRPr="00C36CA0" w:rsidRDefault="00AD70D7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0439CBD" w14:textId="77777777" w:rsidR="00AD70D7" w:rsidRPr="00C36CA0" w:rsidRDefault="00AD70D7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36CA0">
        <w:rPr>
          <w:rFonts w:ascii="Arial" w:hAnsi="Arial" w:cs="Arial"/>
          <w:b/>
          <w:sz w:val="20"/>
          <w:szCs w:val="20"/>
          <w:u w:val="single"/>
        </w:rPr>
        <w:t>Appendix 2</w:t>
      </w:r>
      <w:r>
        <w:rPr>
          <w:rFonts w:ascii="Arial" w:hAnsi="Arial" w:cs="Arial"/>
          <w:sz w:val="20"/>
          <w:szCs w:val="20"/>
        </w:rPr>
        <w:t xml:space="preserve"> </w:t>
      </w:r>
      <w:r w:rsidRPr="00C36CA0">
        <w:rPr>
          <w:rFonts w:ascii="Arial" w:hAnsi="Arial" w:cs="Arial"/>
          <w:sz w:val="20"/>
          <w:szCs w:val="20"/>
        </w:rPr>
        <w:t>(all items must be included in your submission)</w:t>
      </w:r>
    </w:p>
    <w:p w14:paraId="7CE0DF77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396354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1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Organizational Information</w:t>
      </w:r>
    </w:p>
    <w:p w14:paraId="59E9D79B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73546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2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Organizational Chart</w:t>
      </w:r>
    </w:p>
    <w:p w14:paraId="7B014D6A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63679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3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Governing Board and/or Statement of Ownership</w:t>
      </w:r>
    </w:p>
    <w:p w14:paraId="7C03E23A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71150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4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Articles of Incorporation</w:t>
      </w:r>
    </w:p>
    <w:p w14:paraId="3C0ABBB0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70073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5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Certificate of Continuing Existence</w:t>
      </w:r>
    </w:p>
    <w:p w14:paraId="02CF2915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5398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6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Certification of Organizational Documentation</w:t>
      </w:r>
    </w:p>
    <w:p w14:paraId="6067AB72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54910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7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Minority Agency Certification</w:t>
      </w:r>
    </w:p>
    <w:p w14:paraId="042923B0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39547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8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Proof of Insurance</w:t>
      </w:r>
    </w:p>
    <w:p w14:paraId="394AD74D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34038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9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Insurance Claim Filing Policy/Procedure</w:t>
      </w:r>
    </w:p>
    <w:p w14:paraId="07327FF0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54372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10</w:t>
      </w:r>
      <w:r w:rsidR="00AD70D7" w:rsidRPr="00C36CA0">
        <w:rPr>
          <w:rFonts w:ascii="Arial" w:hAnsi="Arial" w:cs="Arial"/>
          <w:sz w:val="20"/>
          <w:szCs w:val="20"/>
        </w:rPr>
        <w:t>:</w:t>
      </w:r>
      <w:r w:rsidR="00AD70D7" w:rsidRPr="00C36CA0">
        <w:rPr>
          <w:rFonts w:ascii="Arial" w:hAnsi="Arial" w:cs="Arial"/>
          <w:sz w:val="20"/>
          <w:szCs w:val="20"/>
        </w:rPr>
        <w:tab/>
        <w:t>Grievance Policy</w:t>
      </w:r>
    </w:p>
    <w:p w14:paraId="3762E14C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49895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11</w:t>
      </w:r>
      <w:r w:rsidR="00AD70D7" w:rsidRPr="00C36CA0">
        <w:rPr>
          <w:rFonts w:ascii="Arial" w:hAnsi="Arial" w:cs="Arial"/>
          <w:sz w:val="20"/>
          <w:szCs w:val="20"/>
        </w:rPr>
        <w:t xml:space="preserve">: </w:t>
      </w:r>
      <w:r w:rsidR="00AD70D7" w:rsidRPr="00C36CA0">
        <w:rPr>
          <w:rFonts w:ascii="Arial" w:hAnsi="Arial" w:cs="Arial"/>
          <w:sz w:val="20"/>
          <w:szCs w:val="20"/>
        </w:rPr>
        <w:tab/>
        <w:t>Emergency Preparedness Plan/Policy</w:t>
      </w:r>
    </w:p>
    <w:p w14:paraId="6769E28B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07419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12</w:t>
      </w:r>
      <w:r w:rsidR="00AD70D7" w:rsidRPr="00C36CA0">
        <w:rPr>
          <w:rFonts w:ascii="Arial" w:hAnsi="Arial" w:cs="Arial"/>
          <w:sz w:val="20"/>
          <w:szCs w:val="20"/>
        </w:rPr>
        <w:t xml:space="preserve">: </w:t>
      </w:r>
      <w:r w:rsidR="00AD70D7" w:rsidRPr="00C36CA0">
        <w:rPr>
          <w:rFonts w:ascii="Arial" w:hAnsi="Arial" w:cs="Arial"/>
          <w:sz w:val="20"/>
          <w:szCs w:val="20"/>
        </w:rPr>
        <w:tab/>
        <w:t xml:space="preserve">Documentation </w:t>
      </w:r>
      <w:r w:rsidR="00AD70D7">
        <w:rPr>
          <w:rFonts w:ascii="Arial" w:hAnsi="Arial" w:cs="Arial"/>
          <w:sz w:val="20"/>
          <w:szCs w:val="20"/>
        </w:rPr>
        <w:t>Regarding Debarment</w:t>
      </w:r>
    </w:p>
    <w:p w14:paraId="6424E8B4" w14:textId="77777777" w:rsidR="00AD70D7" w:rsidRPr="00C36CA0" w:rsidRDefault="00AD70D7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700250B" w14:textId="77777777" w:rsidR="00AD70D7" w:rsidRPr="00C36CA0" w:rsidRDefault="00AD70D7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36CA0">
        <w:rPr>
          <w:rFonts w:ascii="Arial" w:hAnsi="Arial" w:cs="Arial"/>
          <w:b/>
          <w:sz w:val="20"/>
          <w:szCs w:val="20"/>
          <w:u w:val="single"/>
        </w:rPr>
        <w:t>Appendix 3</w:t>
      </w:r>
      <w:r w:rsidRPr="00C36CA0">
        <w:rPr>
          <w:rFonts w:ascii="Arial" w:hAnsi="Arial" w:cs="Arial"/>
          <w:sz w:val="20"/>
          <w:szCs w:val="20"/>
        </w:rPr>
        <w:t xml:space="preserve"> (include only those exhibits for services which you are requesting funds)</w:t>
      </w:r>
    </w:p>
    <w:p w14:paraId="5B9A072A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026713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0D7" w:rsidRPr="00C36CA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b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z w:val="20"/>
          <w:szCs w:val="20"/>
        </w:rPr>
        <w:t>Exhibit 2</w:t>
      </w:r>
      <w:r w:rsidR="00AD70D7" w:rsidRPr="00C36CA0">
        <w:rPr>
          <w:rFonts w:ascii="Arial" w:hAnsi="Arial" w:cs="Arial"/>
          <w:sz w:val="20"/>
          <w:szCs w:val="20"/>
        </w:rPr>
        <w:t xml:space="preserve">: </w:t>
      </w:r>
      <w:r w:rsidR="00AD70D7" w:rsidRPr="00C36CA0">
        <w:rPr>
          <w:rFonts w:ascii="Arial" w:hAnsi="Arial" w:cs="Arial"/>
          <w:sz w:val="20"/>
          <w:szCs w:val="20"/>
        </w:rPr>
        <w:tab/>
        <w:t>Personal Care Service Information</w:t>
      </w:r>
    </w:p>
    <w:p w14:paraId="3F11ACF3" w14:textId="77777777" w:rsidR="00AD70D7" w:rsidRPr="00C36CA0" w:rsidRDefault="00180E53" w:rsidP="00AD70D7">
      <w:pPr>
        <w:spacing w:line="240" w:lineRule="auto"/>
        <w:contextualSpacing/>
        <w:rPr>
          <w:rFonts w:ascii="Arial" w:hAnsi="Arial" w:cs="Arial"/>
          <w:spacing w:val="-2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72059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F90">
            <w:rPr>
              <w:rFonts w:ascii="MS Gothic" w:eastAsia="MS Gothic" w:hAnsi="MS Gothic" w:cs="Arial" w:hint="eastAsia"/>
              <w:spacing w:val="-2"/>
              <w:sz w:val="20"/>
              <w:szCs w:val="20"/>
            </w:rPr>
            <w:t>☐</w:t>
          </w:r>
        </w:sdtContent>
      </w:sdt>
      <w:r w:rsidR="00AD70D7">
        <w:rPr>
          <w:rFonts w:ascii="Arial" w:hAnsi="Arial" w:cs="Arial"/>
          <w:spacing w:val="-2"/>
          <w:sz w:val="20"/>
          <w:szCs w:val="20"/>
        </w:rPr>
        <w:t xml:space="preserve"> </w:t>
      </w:r>
      <w:r w:rsidR="00AD70D7" w:rsidRPr="00C36CA0">
        <w:rPr>
          <w:rFonts w:ascii="Arial" w:hAnsi="Arial" w:cs="Arial"/>
          <w:b/>
          <w:spacing w:val="-2"/>
          <w:sz w:val="20"/>
          <w:szCs w:val="20"/>
        </w:rPr>
        <w:t>Exhibit 4:</w:t>
      </w:r>
      <w:r w:rsidR="00AD70D7" w:rsidRPr="00C36CA0">
        <w:rPr>
          <w:rFonts w:ascii="Arial" w:hAnsi="Arial" w:cs="Arial"/>
          <w:spacing w:val="-2"/>
          <w:sz w:val="20"/>
          <w:szCs w:val="20"/>
        </w:rPr>
        <w:tab/>
        <w:t>Adult Day Service Information</w:t>
      </w:r>
    </w:p>
    <w:p w14:paraId="2424C630" w14:textId="77777777" w:rsidR="00AD70D7" w:rsidRDefault="00AD70D7" w:rsidP="00AD70D7">
      <w:pPr>
        <w:spacing w:line="240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14:paraId="31D3E619" w14:textId="77777777" w:rsidR="006B1F90" w:rsidRDefault="006B1F90" w:rsidP="00AD70D7">
      <w:pPr>
        <w:spacing w:line="240" w:lineRule="auto"/>
        <w:contextualSpacing/>
        <w:rPr>
          <w:rFonts w:ascii="Arial" w:hAnsi="Arial" w:cs="Arial"/>
          <w:spacing w:val="-2"/>
          <w:sz w:val="20"/>
          <w:szCs w:val="20"/>
        </w:rPr>
      </w:pPr>
    </w:p>
    <w:p w14:paraId="292F0B93" w14:textId="77777777" w:rsidR="00AD70D7" w:rsidRDefault="00AD70D7" w:rsidP="006B1F9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CDBCC9D" w14:textId="77777777" w:rsidR="00FA6291" w:rsidRPr="00FA6291" w:rsidRDefault="00DE1D62" w:rsidP="00FA6291">
      <w:pPr>
        <w:spacing w:after="0" w:line="240" w:lineRule="auto"/>
        <w:jc w:val="right"/>
        <w:rPr>
          <w:rFonts w:ascii="Calibri" w:eastAsia="Times New Roman" w:hAnsi="Calibri" w:cs="Tahoma"/>
          <w:b/>
          <w:sz w:val="24"/>
          <w:szCs w:val="20"/>
        </w:rPr>
      </w:pPr>
      <w:r>
        <w:rPr>
          <w:rFonts w:ascii="Calibri" w:eastAsia="Times New Roman" w:hAnsi="Calibri" w:cs="Tahoma"/>
          <w:b/>
          <w:sz w:val="24"/>
          <w:szCs w:val="20"/>
        </w:rPr>
        <w:lastRenderedPageBreak/>
        <w:t>EXHIBIT NFCSP-A</w:t>
      </w:r>
    </w:p>
    <w:p w14:paraId="67455E14" w14:textId="77777777" w:rsidR="00FA6291" w:rsidRPr="00FA6291" w:rsidRDefault="00FA6291" w:rsidP="00FA6291">
      <w:pPr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</w:rPr>
      </w:pPr>
      <w:r w:rsidRPr="00FA6291">
        <w:rPr>
          <w:rFonts w:ascii="Calibri" w:eastAsia="Times New Roman" w:hAnsi="Calibri" w:cs="Tahoma"/>
          <w:b/>
          <w:sz w:val="24"/>
          <w:szCs w:val="20"/>
        </w:rPr>
        <w:t>Area Agency on Aging District 7, Inc.</w:t>
      </w:r>
    </w:p>
    <w:p w14:paraId="6B370433" w14:textId="77777777" w:rsidR="00FA6291" w:rsidRPr="00FA6291" w:rsidRDefault="00DE1D62" w:rsidP="00FA6291">
      <w:pPr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u w:val="single"/>
        </w:rPr>
      </w:pPr>
      <w:r>
        <w:rPr>
          <w:rFonts w:ascii="Calibri" w:eastAsia="Times New Roman" w:hAnsi="Calibri" w:cs="Tahoma"/>
          <w:b/>
          <w:sz w:val="24"/>
          <w:szCs w:val="20"/>
          <w:u w:val="single"/>
        </w:rPr>
        <w:t>National Family Caregiver Support Program (NFCSP)</w:t>
      </w:r>
    </w:p>
    <w:p w14:paraId="38A8F7B0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b/>
          <w:sz w:val="24"/>
          <w:szCs w:val="20"/>
        </w:rPr>
      </w:pPr>
    </w:p>
    <w:p w14:paraId="4532E8CA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Organization Name:</w:t>
      </w:r>
      <w:r w:rsidR="00AD70D7">
        <w:rPr>
          <w:rFonts w:ascii="Calibri" w:eastAsia="Times New Roman" w:hAnsi="Calibri" w:cs="Tahoma"/>
          <w:sz w:val="24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354727870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4D195CA8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6104799D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Mailing Address:</w:t>
      </w:r>
      <w:r w:rsidR="00AD70D7">
        <w:rPr>
          <w:rFonts w:ascii="Calibri" w:eastAsia="Times New Roman" w:hAnsi="Calibri" w:cs="Tahoma"/>
          <w:sz w:val="24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1290506291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03BA5B0C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1F439B20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City, State, Zip:</w:t>
      </w:r>
      <w:r w:rsidR="00AD70D7">
        <w:rPr>
          <w:rFonts w:ascii="Calibri" w:eastAsia="Times New Roman" w:hAnsi="Calibri" w:cs="Tahoma"/>
          <w:sz w:val="24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1570563155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7FA2E433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271986F8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Phone Number:</w:t>
      </w:r>
      <w:r w:rsidR="00AD70D7">
        <w:rPr>
          <w:rFonts w:ascii="Calibri" w:eastAsia="Times New Roman" w:hAnsi="Calibri" w:cs="Tahoma"/>
          <w:sz w:val="24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1684351726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</w:t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="00AD70D7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>FAX Number:</w:t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1413118232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195B971C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69C0DDCB" w14:textId="77777777" w:rsidR="00FA6291" w:rsidRPr="00AD70D7" w:rsidRDefault="00FA6291" w:rsidP="00FA6291">
      <w:pPr>
        <w:spacing w:after="0" w:line="240" w:lineRule="auto"/>
        <w:rPr>
          <w:rFonts w:eastAsia="Times New Roman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Federal ID Number:</w:t>
      </w:r>
      <w:r w:rsidR="00AD70D7">
        <w:rPr>
          <w:rFonts w:ascii="Calibri" w:eastAsia="Times New Roman" w:hAnsi="Calibri" w:cs="Tahoma"/>
          <w:sz w:val="24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843775772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  <w:r w:rsidR="00AD70D7">
        <w:rPr>
          <w:rFonts w:ascii="Arial" w:eastAsia="Times New Roman" w:hAnsi="Arial" w:cs="Arial"/>
          <w:sz w:val="24"/>
          <w:szCs w:val="24"/>
        </w:rPr>
        <w:tab/>
      </w:r>
      <w:r w:rsidR="00AD70D7">
        <w:rPr>
          <w:rFonts w:ascii="Arial" w:eastAsia="Times New Roman" w:hAnsi="Arial" w:cs="Arial"/>
          <w:sz w:val="24"/>
          <w:szCs w:val="24"/>
        </w:rPr>
        <w:tab/>
      </w:r>
      <w:r w:rsidR="00AD70D7" w:rsidRPr="00AD70D7">
        <w:rPr>
          <w:rFonts w:eastAsia="Times New Roman" w:cs="Arial"/>
          <w:sz w:val="24"/>
          <w:szCs w:val="24"/>
        </w:rPr>
        <w:t>Web Site:</w:t>
      </w:r>
      <w:r w:rsidR="00AD70D7">
        <w:rPr>
          <w:rFonts w:eastAsia="Times New Roman" w:cs="Arial"/>
          <w:sz w:val="24"/>
          <w:szCs w:val="24"/>
        </w:rPr>
        <w:t xml:space="preserve">  </w:t>
      </w:r>
      <w:sdt>
        <w:sdtPr>
          <w:rPr>
            <w:rFonts w:ascii="Arial" w:eastAsia="Times New Roman" w:hAnsi="Arial" w:cs="Arial"/>
            <w:sz w:val="24"/>
            <w:szCs w:val="24"/>
          </w:rPr>
          <w:id w:val="1323465309"/>
          <w:temporary/>
          <w:showingPlcHdr/>
        </w:sdtPr>
        <w:sdtEndPr/>
        <w:sdtContent>
          <w:r w:rsidR="00AD70D7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27099FAC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373F44AE" w14:textId="77777777" w:rsidR="00FA6291" w:rsidRPr="00AD70D7" w:rsidRDefault="00AD70D7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>
        <w:rPr>
          <w:rFonts w:ascii="Calibri" w:eastAsia="Times New Roman" w:hAnsi="Calibri" w:cs="Tahoma"/>
          <w:sz w:val="24"/>
          <w:szCs w:val="20"/>
        </w:rPr>
        <w:t xml:space="preserve">Program Contact: </w:t>
      </w:r>
      <w:sdt>
        <w:sdtPr>
          <w:rPr>
            <w:rFonts w:ascii="Arial" w:eastAsia="Times New Roman" w:hAnsi="Arial" w:cs="Arial"/>
            <w:sz w:val="24"/>
            <w:szCs w:val="24"/>
          </w:rPr>
          <w:id w:val="-1139112078"/>
          <w:temporary/>
          <w:showingPlcHdr/>
        </w:sdtPr>
        <w:sdtEndPr/>
        <w:sdtContent>
          <w:r w:rsidR="00FA6291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  <w:r>
        <w:rPr>
          <w:rFonts w:ascii="Calibri" w:eastAsia="Times New Roman" w:hAnsi="Calibri" w:cs="Tahoma"/>
          <w:sz w:val="24"/>
          <w:szCs w:val="20"/>
        </w:rPr>
        <w:tab/>
      </w:r>
      <w:r>
        <w:rPr>
          <w:rFonts w:ascii="Calibri" w:eastAsia="Times New Roman" w:hAnsi="Calibri" w:cs="Tahoma"/>
          <w:sz w:val="24"/>
          <w:szCs w:val="20"/>
        </w:rPr>
        <w:tab/>
        <w:t xml:space="preserve">E-Mail Address: </w:t>
      </w:r>
      <w:sdt>
        <w:sdtPr>
          <w:rPr>
            <w:rFonts w:ascii="Arial" w:eastAsia="Times New Roman" w:hAnsi="Arial" w:cs="Arial"/>
            <w:sz w:val="24"/>
            <w:szCs w:val="24"/>
          </w:rPr>
          <w:id w:val="-606043229"/>
          <w:temporary/>
          <w:showingPlcHdr/>
        </w:sdtPr>
        <w:sdtEndPr/>
        <w:sdtContent>
          <w:r w:rsidR="00FA6291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  <w:r w:rsidR="00FA6291" w:rsidRPr="00FA6291">
        <w:rPr>
          <w:rFonts w:ascii="Calibri" w:eastAsia="Times New Roman" w:hAnsi="Calibri" w:cs="Tahoma"/>
          <w:sz w:val="24"/>
          <w:szCs w:val="20"/>
        </w:rPr>
        <w:t xml:space="preserve"> </w:t>
      </w:r>
      <w:r w:rsidR="00FA6291" w:rsidRPr="00FA6291">
        <w:rPr>
          <w:rFonts w:ascii="Calibri" w:eastAsia="Times New Roman" w:hAnsi="Calibri" w:cs="Tahoma"/>
          <w:sz w:val="24"/>
          <w:szCs w:val="20"/>
        </w:rPr>
        <w:tab/>
      </w:r>
      <w:r w:rsidR="00FA6291" w:rsidRPr="00FA6291">
        <w:rPr>
          <w:rFonts w:ascii="Calibri" w:eastAsia="Times New Roman" w:hAnsi="Calibri" w:cs="Tahoma"/>
          <w:sz w:val="24"/>
          <w:szCs w:val="20"/>
        </w:rPr>
        <w:tab/>
      </w:r>
    </w:p>
    <w:p w14:paraId="113A8DB9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0E5BA2C4" w14:textId="77777777" w:rsidR="00FA6291" w:rsidRPr="00FA6291" w:rsidRDefault="00AD70D7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>
        <w:rPr>
          <w:rFonts w:ascii="Calibri" w:eastAsia="Times New Roman" w:hAnsi="Calibri" w:cs="Tahoma"/>
          <w:sz w:val="24"/>
          <w:szCs w:val="20"/>
        </w:rPr>
        <w:t xml:space="preserve">Days of Available Service: </w:t>
      </w:r>
      <w:sdt>
        <w:sdtPr>
          <w:rPr>
            <w:rFonts w:ascii="Arial" w:eastAsia="Times New Roman" w:hAnsi="Arial" w:cs="Arial"/>
            <w:sz w:val="24"/>
            <w:szCs w:val="24"/>
          </w:rPr>
          <w:id w:val="-2030636959"/>
          <w:temporary/>
          <w:showingPlcHdr/>
        </w:sdtPr>
        <w:sdtEndPr/>
        <w:sdtContent>
          <w:r w:rsidR="00FA6291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6C7FE14A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00F2B48B" w14:textId="77777777" w:rsidR="00FA6291" w:rsidRPr="00FA6291" w:rsidRDefault="00AD70D7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>
        <w:rPr>
          <w:rFonts w:ascii="Calibri" w:eastAsia="Times New Roman" w:hAnsi="Calibri" w:cs="Tahoma"/>
          <w:sz w:val="24"/>
          <w:szCs w:val="20"/>
        </w:rPr>
        <w:t xml:space="preserve">Hours of Available Service: </w:t>
      </w:r>
      <w:sdt>
        <w:sdtPr>
          <w:rPr>
            <w:rFonts w:ascii="Arial" w:eastAsia="Times New Roman" w:hAnsi="Arial" w:cs="Arial"/>
            <w:sz w:val="24"/>
            <w:szCs w:val="24"/>
          </w:rPr>
          <w:id w:val="198825382"/>
          <w:temporary/>
          <w:showingPlcHdr/>
        </w:sdtPr>
        <w:sdtEndPr/>
        <w:sdtContent>
          <w:r w:rsidR="00FA6291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7A04F842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2BB4EBEC" w14:textId="77777777" w:rsidR="00FA6291" w:rsidRPr="00FA6291" w:rsidRDefault="00AD70D7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>
        <w:rPr>
          <w:rFonts w:ascii="Calibri" w:eastAsia="Times New Roman" w:hAnsi="Calibri" w:cs="Tahoma"/>
          <w:sz w:val="24"/>
          <w:szCs w:val="20"/>
        </w:rPr>
        <w:t xml:space="preserve">Area(s) of Service Coverage (i.e., counties, townships, etc.): </w:t>
      </w:r>
      <w:sdt>
        <w:sdtPr>
          <w:rPr>
            <w:rFonts w:ascii="Arial" w:eastAsia="Times New Roman" w:hAnsi="Arial" w:cs="Arial"/>
            <w:sz w:val="24"/>
            <w:szCs w:val="24"/>
          </w:rPr>
          <w:id w:val="854696482"/>
          <w:temporary/>
          <w:showingPlcHdr/>
        </w:sdtPr>
        <w:sdtEndPr/>
        <w:sdtContent>
          <w:r w:rsidR="00FA6291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56CB89FC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59796CCD" w14:textId="77777777" w:rsidR="00FA6291" w:rsidRPr="00FA6291" w:rsidRDefault="00DE1D62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>
        <w:rPr>
          <w:rFonts w:ascii="Calibri" w:eastAsia="Times New Roman" w:hAnsi="Calibri" w:cs="Tahoma"/>
          <w:sz w:val="24"/>
          <w:szCs w:val="20"/>
        </w:rPr>
        <w:t>The above-named agency declares</w:t>
      </w:r>
      <w:r w:rsidR="00FA6291" w:rsidRPr="00FA6291">
        <w:rPr>
          <w:rFonts w:ascii="Calibri" w:eastAsia="Times New Roman" w:hAnsi="Calibri" w:cs="Tahoma"/>
          <w:sz w:val="24"/>
          <w:szCs w:val="20"/>
        </w:rPr>
        <w:t xml:space="preserve"> the following unit rat</w:t>
      </w:r>
      <w:r>
        <w:rPr>
          <w:rFonts w:ascii="Calibri" w:eastAsia="Times New Roman" w:hAnsi="Calibri" w:cs="Tahoma"/>
          <w:sz w:val="24"/>
          <w:szCs w:val="20"/>
        </w:rPr>
        <w:t>es for National Family Caregiver Support</w:t>
      </w:r>
      <w:r w:rsidR="00AD70D7">
        <w:rPr>
          <w:rFonts w:ascii="Calibri" w:eastAsia="Times New Roman" w:hAnsi="Calibri" w:cs="Tahoma"/>
          <w:sz w:val="24"/>
          <w:szCs w:val="20"/>
        </w:rPr>
        <w:t xml:space="preserve"> services for Jan</w:t>
      </w:r>
      <w:r w:rsidR="00F64E36">
        <w:rPr>
          <w:rFonts w:ascii="Calibri" w:eastAsia="Times New Roman" w:hAnsi="Calibri" w:cs="Tahoma"/>
          <w:sz w:val="24"/>
          <w:szCs w:val="20"/>
        </w:rPr>
        <w:t>uary 1, 2023 – December 31, 2026</w:t>
      </w:r>
      <w:r w:rsidR="00FA6291" w:rsidRPr="00FA6291">
        <w:rPr>
          <w:rFonts w:ascii="Calibri" w:eastAsia="Times New Roman" w:hAnsi="Calibri" w:cs="Tahoma"/>
          <w:sz w:val="24"/>
          <w:szCs w:val="20"/>
        </w:rPr>
        <w:t>:</w:t>
      </w:r>
    </w:p>
    <w:p w14:paraId="224FCFAA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6ADE6267" w14:textId="77777777" w:rsidR="00DE1D62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Personal Care</w:t>
      </w:r>
      <w:r w:rsidR="00DE1D62">
        <w:rPr>
          <w:rFonts w:ascii="Calibri" w:eastAsia="Times New Roman" w:hAnsi="Calibri" w:cs="Tahoma"/>
          <w:sz w:val="24"/>
          <w:szCs w:val="20"/>
        </w:rPr>
        <w:t>/Respite</w:t>
      </w:r>
      <w:r w:rsidRPr="00FA6291">
        <w:rPr>
          <w:rFonts w:ascii="Calibri" w:eastAsia="Times New Roman" w:hAnsi="Calibri" w:cs="Tahoma"/>
          <w:sz w:val="24"/>
          <w:szCs w:val="20"/>
        </w:rPr>
        <w:t>:   $</w:t>
      </w:r>
      <w:r w:rsidRPr="00FA6291">
        <w:rPr>
          <w:rFonts w:ascii="Arial" w:eastAsia="Times New Roman" w:hAnsi="Arial" w:cs="Arial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</w:rPr>
          <w:id w:val="-1151520334"/>
          <w:temporary/>
          <w:showingPlcHdr/>
        </w:sdtPr>
        <w:sdtEndPr/>
        <w:sdtContent>
          <w:r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/hour   </w:t>
      </w:r>
      <w:r w:rsidRPr="00FA6291">
        <w:rPr>
          <w:rFonts w:ascii="Calibri" w:eastAsia="Times New Roman" w:hAnsi="Calibri" w:cs="Tahoma"/>
          <w:sz w:val="24"/>
          <w:szCs w:val="20"/>
        </w:rPr>
        <w:tab/>
      </w:r>
    </w:p>
    <w:p w14:paraId="70720BB7" w14:textId="77777777" w:rsidR="00FA6291" w:rsidRPr="00FA6291" w:rsidRDefault="00DE1D62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>
        <w:rPr>
          <w:rFonts w:ascii="Calibri" w:eastAsia="Times New Roman" w:hAnsi="Calibri" w:cs="Tahoma"/>
          <w:sz w:val="24"/>
          <w:szCs w:val="20"/>
        </w:rPr>
        <w:t>Adult Day Service</w:t>
      </w:r>
      <w:r w:rsidR="00FA6291" w:rsidRPr="00FA6291">
        <w:rPr>
          <w:rFonts w:ascii="Calibri" w:eastAsia="Times New Roman" w:hAnsi="Calibri" w:cs="Tahoma"/>
          <w:sz w:val="24"/>
          <w:szCs w:val="20"/>
        </w:rPr>
        <w:t>:  $</w:t>
      </w:r>
      <w:sdt>
        <w:sdtPr>
          <w:rPr>
            <w:rFonts w:ascii="Arial" w:eastAsia="Times New Roman" w:hAnsi="Arial" w:cs="Arial"/>
            <w:sz w:val="24"/>
            <w:szCs w:val="24"/>
          </w:rPr>
          <w:id w:val="810372404"/>
          <w:temporary/>
          <w:showingPlcHdr/>
        </w:sdtPr>
        <w:sdtEndPr/>
        <w:sdtContent>
          <w:r w:rsidR="00FA6291" w:rsidRPr="00262DE2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  <w:r>
        <w:rPr>
          <w:rFonts w:ascii="Calibri" w:eastAsia="Times New Roman" w:hAnsi="Calibri" w:cs="Tahoma"/>
          <w:sz w:val="24"/>
          <w:szCs w:val="20"/>
        </w:rPr>
        <w:t xml:space="preserve"> /day</w:t>
      </w:r>
    </w:p>
    <w:p w14:paraId="623866E3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28CFF299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Are you currently providing this service(s)?</w:t>
      </w:r>
      <w:r w:rsidRPr="00FA6291">
        <w:rPr>
          <w:rFonts w:ascii="Calibri" w:eastAsia="Times New Roman" w:hAnsi="Calibri" w:cs="Tahoma"/>
          <w:sz w:val="24"/>
          <w:szCs w:val="20"/>
        </w:rPr>
        <w:tab/>
        <w:t xml:space="preserve"> Yes</w:t>
      </w:r>
      <w:r w:rsidRPr="00FA6291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-43938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  <w:t xml:space="preserve">No  </w:t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93725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</w:p>
    <w:p w14:paraId="4C9AB325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>If yes, check all applicable funding sources:</w:t>
      </w:r>
    </w:p>
    <w:p w14:paraId="65D76AEE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ab/>
        <w:t xml:space="preserve"> </w:t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22333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PASSPORT </w:t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-48432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Private Pay</w:t>
      </w:r>
    </w:p>
    <w:p w14:paraId="142E1A29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ab/>
        <w:t xml:space="preserve"> </w:t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129687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National Family Caregiver Support </w:t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116544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Other: </w:t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</w:p>
    <w:p w14:paraId="47AE475F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  <w:u w:val="single"/>
        </w:rPr>
      </w:pPr>
      <w:r w:rsidRPr="00FA6291">
        <w:rPr>
          <w:rFonts w:ascii="Calibri" w:eastAsia="Times New Roman" w:hAnsi="Calibri" w:cs="Tahoma"/>
          <w:sz w:val="24"/>
          <w:szCs w:val="20"/>
        </w:rPr>
        <w:tab/>
        <w:t xml:space="preserve"> </w:t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-38872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Medicaid</w:t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r w:rsidRPr="00FA6291">
        <w:rPr>
          <w:rFonts w:ascii="Calibri" w:eastAsia="Times New Roman" w:hAnsi="Calibri" w:cs="Tahoma"/>
          <w:sz w:val="24"/>
          <w:szCs w:val="20"/>
        </w:rPr>
        <w:tab/>
      </w:r>
      <w:sdt>
        <w:sdtPr>
          <w:rPr>
            <w:rFonts w:ascii="Arial" w:eastAsia="Times New Roman" w:hAnsi="Arial" w:cs="Arial"/>
            <w:spacing w:val="-2"/>
            <w:sz w:val="24"/>
            <w:szCs w:val="24"/>
          </w:rPr>
          <w:id w:val="-1366279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291">
            <w:rPr>
              <w:rFonts w:ascii="MS Gothic" w:eastAsia="MS Gothic" w:hAnsi="MS Gothic" w:cs="MS Gothic" w:hint="eastAsia"/>
              <w:spacing w:val="-2"/>
              <w:sz w:val="24"/>
              <w:szCs w:val="24"/>
            </w:rPr>
            <w:t>☐</w:t>
          </w:r>
        </w:sdtContent>
      </w:sdt>
      <w:r w:rsidRPr="00FA6291">
        <w:rPr>
          <w:rFonts w:ascii="Calibri" w:eastAsia="Times New Roman" w:hAnsi="Calibri" w:cs="Tahoma"/>
          <w:sz w:val="24"/>
          <w:szCs w:val="20"/>
        </w:rPr>
        <w:t xml:space="preserve"> Other: </w:t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  <w:r w:rsidRPr="00FA6291">
        <w:rPr>
          <w:rFonts w:ascii="Calibri" w:eastAsia="Times New Roman" w:hAnsi="Calibri" w:cs="Tahoma"/>
          <w:sz w:val="24"/>
          <w:szCs w:val="20"/>
          <w:u w:val="single"/>
        </w:rPr>
        <w:tab/>
      </w:r>
    </w:p>
    <w:p w14:paraId="03F4F55C" w14:textId="77777777" w:rsidR="004D722B" w:rsidRDefault="004D722B" w:rsidP="004D722B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677588D6" w14:textId="77777777" w:rsidR="004D722B" w:rsidRPr="00FA6291" w:rsidRDefault="00FA6291" w:rsidP="004D722B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  <w:r w:rsidRPr="00FA6291">
        <w:rPr>
          <w:rFonts w:ascii="Calibri" w:eastAsia="Times New Roman" w:hAnsi="Calibri" w:cs="Tahoma"/>
          <w:sz w:val="24"/>
          <w:szCs w:val="20"/>
        </w:rPr>
        <w:t xml:space="preserve"> </w:t>
      </w:r>
      <w:r w:rsidR="004D722B" w:rsidRPr="00FA6291">
        <w:rPr>
          <w:rFonts w:ascii="Calibri" w:eastAsia="Times New Roman" w:hAnsi="Calibri" w:cs="Tahoma"/>
          <w:sz w:val="24"/>
          <w:szCs w:val="20"/>
        </w:rPr>
        <w:t>Name and Title of Person Completing Application:</w:t>
      </w:r>
      <w:r w:rsidR="004D722B" w:rsidRPr="00FA6291">
        <w:rPr>
          <w:rFonts w:ascii="Calibri" w:eastAsia="Times New Roman" w:hAnsi="Calibri" w:cs="Tahoma"/>
          <w:sz w:val="24"/>
          <w:szCs w:val="20"/>
        </w:rPr>
        <w:tab/>
      </w:r>
      <w:sdt>
        <w:sdtPr>
          <w:rPr>
            <w:rFonts w:ascii="Arial" w:eastAsia="Times New Roman" w:hAnsi="Arial" w:cs="Arial"/>
            <w:sz w:val="24"/>
            <w:szCs w:val="24"/>
          </w:rPr>
          <w:id w:val="-625621410"/>
          <w:temporary/>
          <w:showingPlcHdr/>
        </w:sdtPr>
        <w:sdtEndPr/>
        <w:sdtContent>
          <w:r w:rsidR="004D722B" w:rsidRPr="00586C4F">
            <w:rPr>
              <w:rFonts w:ascii="Times New Roman" w:eastAsia="Times New Roman" w:hAnsi="Times New Roman" w:cs="Times New Roman"/>
              <w:color w:val="808080"/>
              <w:sz w:val="20"/>
              <w:szCs w:val="20"/>
              <w:highlight w:val="yellow"/>
              <w:u w:val="single"/>
            </w:rPr>
            <w:t>Click here to enter text.</w:t>
          </w:r>
        </w:sdtContent>
      </w:sdt>
    </w:p>
    <w:p w14:paraId="230F5F59" w14:textId="77777777" w:rsidR="004D722B" w:rsidRDefault="004D722B" w:rsidP="004D722B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1FC99880" w14:textId="77777777" w:rsidR="0022648F" w:rsidRDefault="0022648F" w:rsidP="004D722B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p w14:paraId="13EC1EB3" w14:textId="77777777" w:rsidR="0022648F" w:rsidRDefault="0022648F" w:rsidP="004D722B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2178"/>
      </w:tblGrid>
      <w:tr w:rsidR="004D722B" w14:paraId="1EEACA42" w14:textId="77777777" w:rsidTr="00B00C74">
        <w:tc>
          <w:tcPr>
            <w:tcW w:w="8118" w:type="dxa"/>
          </w:tcPr>
          <w:p w14:paraId="64627558" w14:textId="77777777" w:rsidR="004D722B" w:rsidRDefault="004D722B" w:rsidP="00B00C74">
            <w:pPr>
              <w:rPr>
                <w:rFonts w:ascii="Calibri" w:eastAsia="Times New Roman" w:hAnsi="Calibri" w:cs="Tahoma"/>
                <w:sz w:val="24"/>
                <w:szCs w:val="20"/>
              </w:rPr>
            </w:pPr>
          </w:p>
        </w:tc>
        <w:tc>
          <w:tcPr>
            <w:tcW w:w="2178" w:type="dxa"/>
          </w:tcPr>
          <w:p w14:paraId="303C9347" w14:textId="77777777" w:rsidR="004D722B" w:rsidRDefault="004D722B" w:rsidP="00B00C74">
            <w:pPr>
              <w:rPr>
                <w:rFonts w:ascii="Calibri" w:eastAsia="Times New Roman" w:hAnsi="Calibri" w:cs="Tahoma"/>
                <w:sz w:val="24"/>
                <w:szCs w:val="20"/>
              </w:rPr>
            </w:pPr>
          </w:p>
        </w:tc>
      </w:tr>
    </w:tbl>
    <w:p w14:paraId="305E1A0C" w14:textId="77777777" w:rsidR="004D722B" w:rsidRPr="009D5DA5" w:rsidRDefault="004D722B" w:rsidP="004D722B">
      <w:pPr>
        <w:rPr>
          <w:rFonts w:ascii="Arial" w:hAnsi="Arial" w:cs="Arial"/>
          <w:i/>
        </w:rPr>
      </w:pPr>
      <w:r w:rsidRPr="009D5DA5">
        <w:rPr>
          <w:rFonts w:ascii="Arial" w:hAnsi="Arial" w:cs="Arial"/>
          <w:i/>
        </w:rPr>
        <w:t>Executive Director Signature</w:t>
      </w:r>
      <w:r w:rsidRPr="009D5DA5"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</w:r>
      <w:r w:rsidRPr="009D5DA5">
        <w:rPr>
          <w:rFonts w:ascii="Arial" w:hAnsi="Arial" w:cs="Arial"/>
          <w:i/>
        </w:rPr>
        <w:tab/>
        <w:t>Date</w:t>
      </w:r>
    </w:p>
    <w:p w14:paraId="251A108F" w14:textId="77777777" w:rsidR="00FA6291" w:rsidRPr="00FA6291" w:rsidRDefault="00FA6291" w:rsidP="00FA6291">
      <w:pPr>
        <w:spacing w:after="0" w:line="240" w:lineRule="auto"/>
        <w:rPr>
          <w:rFonts w:ascii="Calibri" w:eastAsia="Times New Roman" w:hAnsi="Calibri" w:cs="Tahoma"/>
          <w:sz w:val="24"/>
          <w:szCs w:val="20"/>
        </w:rPr>
      </w:pPr>
    </w:p>
    <w:sectPr w:rsidR="00FA6291" w:rsidRPr="00FA6291" w:rsidSect="00383FD7">
      <w:footerReference w:type="default" r:id="rId9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AAB96" w14:textId="77777777" w:rsidR="00DE1D62" w:rsidRDefault="00DE1D62" w:rsidP="0090296F">
      <w:pPr>
        <w:spacing w:after="0" w:line="240" w:lineRule="auto"/>
      </w:pPr>
      <w:r>
        <w:separator/>
      </w:r>
    </w:p>
  </w:endnote>
  <w:endnote w:type="continuationSeparator" w:id="0">
    <w:p w14:paraId="146E63FB" w14:textId="77777777" w:rsidR="00DE1D62" w:rsidRDefault="00DE1D62" w:rsidP="0090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4B56" w14:textId="77777777" w:rsidR="00DE1D62" w:rsidRDefault="00F64E3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2023-2026</w:t>
    </w:r>
    <w:r w:rsidR="00DE1D62">
      <w:rPr>
        <w:rFonts w:asciiTheme="majorHAnsi" w:eastAsiaTheme="majorEastAsia" w:hAnsiTheme="majorHAnsi" w:cstheme="majorBidi"/>
      </w:rPr>
      <w:t xml:space="preserve"> NFCSP Application Packet                           AAA7</w:t>
    </w:r>
    <w:r w:rsidR="00DE1D62">
      <w:rPr>
        <w:rFonts w:asciiTheme="majorHAnsi" w:eastAsiaTheme="majorEastAsia" w:hAnsiTheme="majorHAnsi" w:cstheme="majorBidi"/>
      </w:rPr>
      <w:ptab w:relativeTo="margin" w:alignment="right" w:leader="none"/>
    </w:r>
    <w:r w:rsidR="00DE1D62">
      <w:rPr>
        <w:rFonts w:asciiTheme="majorHAnsi" w:eastAsiaTheme="majorEastAsia" w:hAnsiTheme="majorHAnsi" w:cstheme="majorBidi"/>
      </w:rPr>
      <w:t xml:space="preserve">Page </w:t>
    </w:r>
    <w:r w:rsidR="00DE1D62">
      <w:rPr>
        <w:rFonts w:eastAsiaTheme="minorEastAsia"/>
      </w:rPr>
      <w:fldChar w:fldCharType="begin"/>
    </w:r>
    <w:r w:rsidR="00DE1D62">
      <w:instrText xml:space="preserve"> PAGE   \* MERGEFORMAT </w:instrText>
    </w:r>
    <w:r w:rsidR="00DE1D62">
      <w:rPr>
        <w:rFonts w:eastAsiaTheme="minorEastAsia"/>
      </w:rPr>
      <w:fldChar w:fldCharType="separate"/>
    </w:r>
    <w:r w:rsidR="00500860" w:rsidRPr="00500860">
      <w:rPr>
        <w:rFonts w:asciiTheme="majorHAnsi" w:eastAsiaTheme="majorEastAsia" w:hAnsiTheme="majorHAnsi" w:cstheme="majorBidi"/>
        <w:noProof/>
      </w:rPr>
      <w:t>1</w:t>
    </w:r>
    <w:r w:rsidR="00DE1D62">
      <w:rPr>
        <w:rFonts w:asciiTheme="majorHAnsi" w:eastAsiaTheme="majorEastAsia" w:hAnsiTheme="majorHAnsi" w:cstheme="majorBidi"/>
        <w:noProof/>
      </w:rPr>
      <w:fldChar w:fldCharType="end"/>
    </w:r>
  </w:p>
  <w:p w14:paraId="63970E83" w14:textId="77777777" w:rsidR="00DE1D62" w:rsidRDefault="00DE1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897FC" w14:textId="77777777" w:rsidR="00DE1D62" w:rsidRDefault="00DE1D62" w:rsidP="0090296F">
      <w:pPr>
        <w:spacing w:after="0" w:line="240" w:lineRule="auto"/>
      </w:pPr>
      <w:r>
        <w:separator/>
      </w:r>
    </w:p>
  </w:footnote>
  <w:footnote w:type="continuationSeparator" w:id="0">
    <w:p w14:paraId="5B7B91CD" w14:textId="77777777" w:rsidR="00DE1D62" w:rsidRDefault="00DE1D62" w:rsidP="00902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F4D"/>
    <w:multiLevelType w:val="hybridMultilevel"/>
    <w:tmpl w:val="E3DC0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173A"/>
    <w:multiLevelType w:val="hybridMultilevel"/>
    <w:tmpl w:val="5D6A4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045"/>
    <w:multiLevelType w:val="hybridMultilevel"/>
    <w:tmpl w:val="2BB06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2EFA"/>
    <w:multiLevelType w:val="hybridMultilevel"/>
    <w:tmpl w:val="C9F427EC"/>
    <w:lvl w:ilvl="0" w:tplc="827A00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FB1E4D"/>
    <w:multiLevelType w:val="hybridMultilevel"/>
    <w:tmpl w:val="23864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F52D2"/>
    <w:multiLevelType w:val="hybridMultilevel"/>
    <w:tmpl w:val="D6FAE9EE"/>
    <w:lvl w:ilvl="0" w:tplc="9D72C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C69F0"/>
    <w:multiLevelType w:val="hybridMultilevel"/>
    <w:tmpl w:val="9E8A994C"/>
    <w:lvl w:ilvl="0" w:tplc="BD141A70">
      <w:start w:val="201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75E16"/>
    <w:multiLevelType w:val="hybridMultilevel"/>
    <w:tmpl w:val="106E8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342E"/>
    <w:multiLevelType w:val="hybridMultilevel"/>
    <w:tmpl w:val="193A0D1A"/>
    <w:lvl w:ilvl="0" w:tplc="6E9AA9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BF096A"/>
    <w:multiLevelType w:val="hybridMultilevel"/>
    <w:tmpl w:val="EAD6CDC4"/>
    <w:lvl w:ilvl="0" w:tplc="770682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B435978"/>
    <w:multiLevelType w:val="hybridMultilevel"/>
    <w:tmpl w:val="B4DAB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479CB"/>
    <w:multiLevelType w:val="hybridMultilevel"/>
    <w:tmpl w:val="7A8A747A"/>
    <w:lvl w:ilvl="0" w:tplc="72F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6F2F"/>
    <w:multiLevelType w:val="hybridMultilevel"/>
    <w:tmpl w:val="CB8C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A7878"/>
    <w:multiLevelType w:val="hybridMultilevel"/>
    <w:tmpl w:val="6D4A1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32086"/>
    <w:multiLevelType w:val="hybridMultilevel"/>
    <w:tmpl w:val="BBCE5C8A"/>
    <w:lvl w:ilvl="0" w:tplc="4224A9B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25787"/>
    <w:multiLevelType w:val="hybridMultilevel"/>
    <w:tmpl w:val="6766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508AF"/>
    <w:multiLevelType w:val="hybridMultilevel"/>
    <w:tmpl w:val="B5AC3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0039D"/>
    <w:multiLevelType w:val="hybridMultilevel"/>
    <w:tmpl w:val="F564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455"/>
    <w:multiLevelType w:val="hybridMultilevel"/>
    <w:tmpl w:val="67361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A3663"/>
    <w:multiLevelType w:val="hybridMultilevel"/>
    <w:tmpl w:val="34FCF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2134E"/>
    <w:multiLevelType w:val="hybridMultilevel"/>
    <w:tmpl w:val="DBFCC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D722D"/>
    <w:multiLevelType w:val="hybridMultilevel"/>
    <w:tmpl w:val="E3DC02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E69F3"/>
    <w:multiLevelType w:val="hybridMultilevel"/>
    <w:tmpl w:val="6EFA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059F"/>
    <w:multiLevelType w:val="hybridMultilevel"/>
    <w:tmpl w:val="57140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54833"/>
    <w:multiLevelType w:val="hybridMultilevel"/>
    <w:tmpl w:val="1D1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B72AA"/>
    <w:multiLevelType w:val="hybridMultilevel"/>
    <w:tmpl w:val="90FC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27D3C"/>
    <w:multiLevelType w:val="hybridMultilevel"/>
    <w:tmpl w:val="B5DE7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88096">
    <w:abstractNumId w:val="13"/>
  </w:num>
  <w:num w:numId="2" w16cid:durableId="2077194187">
    <w:abstractNumId w:val="1"/>
  </w:num>
  <w:num w:numId="3" w16cid:durableId="999189388">
    <w:abstractNumId w:val="7"/>
  </w:num>
  <w:num w:numId="4" w16cid:durableId="186798285">
    <w:abstractNumId w:val="15"/>
  </w:num>
  <w:num w:numId="5" w16cid:durableId="1226332584">
    <w:abstractNumId w:val="22"/>
  </w:num>
  <w:num w:numId="6" w16cid:durableId="751656888">
    <w:abstractNumId w:val="14"/>
  </w:num>
  <w:num w:numId="7" w16cid:durableId="1954288427">
    <w:abstractNumId w:val="5"/>
  </w:num>
  <w:num w:numId="8" w16cid:durableId="1711877201">
    <w:abstractNumId w:val="3"/>
  </w:num>
  <w:num w:numId="9" w16cid:durableId="558516303">
    <w:abstractNumId w:val="8"/>
  </w:num>
  <w:num w:numId="10" w16cid:durableId="1270550930">
    <w:abstractNumId w:val="9"/>
  </w:num>
  <w:num w:numId="11" w16cid:durableId="334305192">
    <w:abstractNumId w:val="18"/>
  </w:num>
  <w:num w:numId="12" w16cid:durableId="1040130336">
    <w:abstractNumId w:val="2"/>
  </w:num>
  <w:num w:numId="13" w16cid:durableId="64836226">
    <w:abstractNumId w:val="16"/>
  </w:num>
  <w:num w:numId="14" w16cid:durableId="867914321">
    <w:abstractNumId w:val="23"/>
  </w:num>
  <w:num w:numId="15" w16cid:durableId="325598843">
    <w:abstractNumId w:val="11"/>
  </w:num>
  <w:num w:numId="16" w16cid:durableId="97406553">
    <w:abstractNumId w:val="6"/>
  </w:num>
  <w:num w:numId="17" w16cid:durableId="1905069073">
    <w:abstractNumId w:val="25"/>
  </w:num>
  <w:num w:numId="18" w16cid:durableId="1793135757">
    <w:abstractNumId w:val="17"/>
  </w:num>
  <w:num w:numId="19" w16cid:durableId="2132476331">
    <w:abstractNumId w:val="24"/>
  </w:num>
  <w:num w:numId="20" w16cid:durableId="1377511408">
    <w:abstractNumId w:val="4"/>
  </w:num>
  <w:num w:numId="21" w16cid:durableId="551312510">
    <w:abstractNumId w:val="26"/>
  </w:num>
  <w:num w:numId="22" w16cid:durableId="1842357677">
    <w:abstractNumId w:val="12"/>
  </w:num>
  <w:num w:numId="23" w16cid:durableId="1973516430">
    <w:abstractNumId w:val="20"/>
  </w:num>
  <w:num w:numId="24" w16cid:durableId="264272533">
    <w:abstractNumId w:val="19"/>
  </w:num>
  <w:num w:numId="25" w16cid:durableId="290677499">
    <w:abstractNumId w:val="10"/>
  </w:num>
  <w:num w:numId="26" w16cid:durableId="1494419604">
    <w:abstractNumId w:val="0"/>
  </w:num>
  <w:num w:numId="27" w16cid:durableId="16298157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F53"/>
    <w:rsid w:val="0000447B"/>
    <w:rsid w:val="0005325B"/>
    <w:rsid w:val="0006034E"/>
    <w:rsid w:val="00084F10"/>
    <w:rsid w:val="000C31BD"/>
    <w:rsid w:val="000D743C"/>
    <w:rsid w:val="000F0358"/>
    <w:rsid w:val="00170CAC"/>
    <w:rsid w:val="00180E53"/>
    <w:rsid w:val="001A60F8"/>
    <w:rsid w:val="001B7E7A"/>
    <w:rsid w:val="001F3973"/>
    <w:rsid w:val="00212C6B"/>
    <w:rsid w:val="002251BB"/>
    <w:rsid w:val="0022648F"/>
    <w:rsid w:val="00237915"/>
    <w:rsid w:val="002501F2"/>
    <w:rsid w:val="00262DE2"/>
    <w:rsid w:val="00263E0F"/>
    <w:rsid w:val="002833B2"/>
    <w:rsid w:val="002A60EE"/>
    <w:rsid w:val="002B0264"/>
    <w:rsid w:val="002C769E"/>
    <w:rsid w:val="002F2CDE"/>
    <w:rsid w:val="002F587F"/>
    <w:rsid w:val="00325A40"/>
    <w:rsid w:val="003632A4"/>
    <w:rsid w:val="00383FD7"/>
    <w:rsid w:val="003E209B"/>
    <w:rsid w:val="003E54A5"/>
    <w:rsid w:val="003E5FD8"/>
    <w:rsid w:val="003F7886"/>
    <w:rsid w:val="004122F3"/>
    <w:rsid w:val="00477F53"/>
    <w:rsid w:val="00480375"/>
    <w:rsid w:val="004D5E36"/>
    <w:rsid w:val="004D722B"/>
    <w:rsid w:val="004E34F1"/>
    <w:rsid w:val="00500860"/>
    <w:rsid w:val="005223B0"/>
    <w:rsid w:val="005467C3"/>
    <w:rsid w:val="005844C0"/>
    <w:rsid w:val="005959D4"/>
    <w:rsid w:val="00610705"/>
    <w:rsid w:val="00625750"/>
    <w:rsid w:val="00645667"/>
    <w:rsid w:val="00653CBE"/>
    <w:rsid w:val="00655C83"/>
    <w:rsid w:val="00680636"/>
    <w:rsid w:val="00682643"/>
    <w:rsid w:val="0069317C"/>
    <w:rsid w:val="006A4256"/>
    <w:rsid w:val="006B1F90"/>
    <w:rsid w:val="00775B35"/>
    <w:rsid w:val="007D1005"/>
    <w:rsid w:val="007E620A"/>
    <w:rsid w:val="0080584E"/>
    <w:rsid w:val="00807E3A"/>
    <w:rsid w:val="008861EC"/>
    <w:rsid w:val="00897FEB"/>
    <w:rsid w:val="0090157E"/>
    <w:rsid w:val="0090296F"/>
    <w:rsid w:val="00910425"/>
    <w:rsid w:val="009475CD"/>
    <w:rsid w:val="009B6E3F"/>
    <w:rsid w:val="009E29F2"/>
    <w:rsid w:val="00A2543A"/>
    <w:rsid w:val="00A2607B"/>
    <w:rsid w:val="00A42BFC"/>
    <w:rsid w:val="00A74956"/>
    <w:rsid w:val="00AA23C0"/>
    <w:rsid w:val="00AD70D7"/>
    <w:rsid w:val="00AF1EEF"/>
    <w:rsid w:val="00B559AE"/>
    <w:rsid w:val="00BB61B9"/>
    <w:rsid w:val="00BD24B5"/>
    <w:rsid w:val="00BF7580"/>
    <w:rsid w:val="00C11C47"/>
    <w:rsid w:val="00C323FD"/>
    <w:rsid w:val="00C42D72"/>
    <w:rsid w:val="00C46B68"/>
    <w:rsid w:val="00C66F78"/>
    <w:rsid w:val="00C71A98"/>
    <w:rsid w:val="00C76A89"/>
    <w:rsid w:val="00C91B6B"/>
    <w:rsid w:val="00CB111C"/>
    <w:rsid w:val="00CB49C9"/>
    <w:rsid w:val="00CE29F8"/>
    <w:rsid w:val="00D527F6"/>
    <w:rsid w:val="00D537EB"/>
    <w:rsid w:val="00D63CF4"/>
    <w:rsid w:val="00D924BA"/>
    <w:rsid w:val="00D93C60"/>
    <w:rsid w:val="00DA0EB8"/>
    <w:rsid w:val="00DE1D62"/>
    <w:rsid w:val="00DE3B23"/>
    <w:rsid w:val="00E17F12"/>
    <w:rsid w:val="00E43B87"/>
    <w:rsid w:val="00E55B36"/>
    <w:rsid w:val="00E65107"/>
    <w:rsid w:val="00EA723E"/>
    <w:rsid w:val="00EF7388"/>
    <w:rsid w:val="00F11E31"/>
    <w:rsid w:val="00F157D9"/>
    <w:rsid w:val="00F45F46"/>
    <w:rsid w:val="00F60F9F"/>
    <w:rsid w:val="00F64E36"/>
    <w:rsid w:val="00F768CC"/>
    <w:rsid w:val="00FA4228"/>
    <w:rsid w:val="00FA6291"/>
    <w:rsid w:val="00FB308A"/>
    <w:rsid w:val="00F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874D"/>
  <w15:docId w15:val="{5A47FF5E-A0E5-4A76-8CBB-8579B101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F53"/>
    <w:rPr>
      <w:color w:val="808080"/>
    </w:rPr>
  </w:style>
  <w:style w:type="paragraph" w:styleId="ListParagraph">
    <w:name w:val="List Paragraph"/>
    <w:basedOn w:val="Normal"/>
    <w:uiPriority w:val="34"/>
    <w:qFormat/>
    <w:rsid w:val="00477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6F"/>
  </w:style>
  <w:style w:type="paragraph" w:styleId="Footer">
    <w:name w:val="footer"/>
    <w:basedOn w:val="Normal"/>
    <w:link w:val="FooterChar"/>
    <w:uiPriority w:val="99"/>
    <w:unhideWhenUsed/>
    <w:rsid w:val="00902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6F"/>
  </w:style>
  <w:style w:type="paragraph" w:styleId="NoSpacing">
    <w:name w:val="No Spacing"/>
    <w:link w:val="NoSpacingChar"/>
    <w:uiPriority w:val="1"/>
    <w:qFormat/>
    <w:rsid w:val="00383FD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83FD7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62575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60F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60F8"/>
  </w:style>
  <w:style w:type="paragraph" w:styleId="BodyText2">
    <w:name w:val="Body Text 2"/>
    <w:basedOn w:val="Normal"/>
    <w:link w:val="BodyText2Char"/>
    <w:uiPriority w:val="99"/>
    <w:semiHidden/>
    <w:unhideWhenUsed/>
    <w:rsid w:val="00A254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543A"/>
  </w:style>
  <w:style w:type="table" w:styleId="TableGrid">
    <w:name w:val="Table Grid"/>
    <w:basedOn w:val="TableNormal"/>
    <w:uiPriority w:val="59"/>
    <w:rsid w:val="0080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952D0F-8028-4E4D-8157-ACDF9D2B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Provision Application</vt:lpstr>
    </vt:vector>
  </TitlesOfParts>
  <Company>AREA AGENCY ON AGING DISTRICT 7, INC.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Provision Application</dc:title>
  <dc:subject>National Family Caregiver Support Program</dc:subject>
  <dc:creator>Area Agency on Aging District 7, Inc.</dc:creator>
  <cp:lastModifiedBy>Rita Pauley</cp:lastModifiedBy>
  <cp:revision>9</cp:revision>
  <cp:lastPrinted>2014-05-12T13:00:00Z</cp:lastPrinted>
  <dcterms:created xsi:type="dcterms:W3CDTF">2022-01-10T16:33:00Z</dcterms:created>
  <dcterms:modified xsi:type="dcterms:W3CDTF">2024-08-07T12:40:00Z</dcterms:modified>
</cp:coreProperties>
</file>